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60C7" w14:textId="3D4E5625" w:rsidR="00FA5DD6" w:rsidRPr="00FA5DD6" w:rsidRDefault="00FA5DD6" w:rsidP="00FA5DD6">
      <w:pPr>
        <w:pStyle w:val="Rubrik"/>
        <w:rPr>
          <w:noProof/>
        </w:rPr>
      </w:pPr>
      <w:r w:rsidRPr="00FA5DD6">
        <w:rPr>
          <w:noProof/>
        </w:rPr>
        <w:t xml:space="preserve">Intyg - </w:t>
      </w:r>
      <w:r w:rsidRPr="00FA5DD6">
        <w:rPr>
          <w:noProof/>
        </w:rPr>
        <w:t>D</w:t>
      </w:r>
      <w:r w:rsidRPr="00FA5DD6">
        <w:rPr>
          <w:noProof/>
        </w:rPr>
        <w:t>okumenterade kunskaper för arbetsutr</w:t>
      </w:r>
      <w:r w:rsidRPr="00FA5DD6">
        <w:rPr>
          <w:noProof/>
        </w:rPr>
        <w:t xml:space="preserve">. </w:t>
      </w:r>
      <w:r w:rsidRPr="00FA5DD6">
        <w:rPr>
          <w:noProof/>
        </w:rPr>
        <w:t>med särskild risk</w:t>
      </w:r>
    </w:p>
    <w:p w14:paraId="664C1AF9" w14:textId="77777777" w:rsidR="00FA5DD6" w:rsidRPr="00FA5DD6" w:rsidRDefault="00FA5DD6" w:rsidP="00FA5DD6">
      <w:pPr>
        <w:rPr>
          <w:rFonts w:ascii="Gill Sans Nova Light" w:hAnsi="Gill Sans Nova Light"/>
          <w:noProof/>
        </w:rPr>
      </w:pPr>
    </w:p>
    <w:p w14:paraId="57BEC76A" w14:textId="77777777" w:rsidR="00FA5DD6" w:rsidRPr="00FA5DD6" w:rsidRDefault="00FA5DD6" w:rsidP="00FA5DD6">
      <w:pPr>
        <w:rPr>
          <w:rFonts w:ascii="Gill Sans Nova Light" w:hAnsi="Gill Sans Nova Light"/>
          <w:noProof/>
        </w:rPr>
      </w:pPr>
    </w:p>
    <w:p w14:paraId="562260B4" w14:textId="10B3AB49" w:rsidR="00FA5DD6" w:rsidRPr="00FA5DD6" w:rsidRDefault="00FA5DD6" w:rsidP="00FA5DD6">
      <w:pPr>
        <w:rPr>
          <w:rFonts w:ascii="Gill Sans Nova Light" w:hAnsi="Gill Sans Nova Light"/>
          <w:noProof/>
        </w:rPr>
      </w:pPr>
      <w:r w:rsidRPr="00FA5DD6">
        <w:rPr>
          <w:rFonts w:ascii="Gill Sans Nova Light" w:hAnsi="Gill Sans Nova Light"/>
          <w:noProof/>
        </w:rPr>
        <w:t>För att säkerställa kompetensen hos våra medarbetare vid riskfyllda arbetsmoment har vi dokument som bekräftar kompetensen. I de fall kunskaperna inte kan styrkas genom utbildningsbevis och då ansvarig chef bedömer att medarbetaren har tillräckliga teoretiska och praktiska kunskaper kan denna blankett användas.</w:t>
      </w:r>
    </w:p>
    <w:p w14:paraId="7FE4C6C8" w14:textId="77777777" w:rsidR="00FA5DD6" w:rsidRPr="00FA5DD6" w:rsidRDefault="00FA5DD6" w:rsidP="00FA5DD6">
      <w:pPr>
        <w:rPr>
          <w:rFonts w:ascii="Gill Sans Nova Light" w:hAnsi="Gill Sans Nova Light"/>
          <w:noProof/>
        </w:rPr>
      </w:pPr>
    </w:p>
    <w:p w14:paraId="06AAEE5B" w14:textId="77777777" w:rsidR="00FA5DD6" w:rsidRPr="00FA5DD6" w:rsidRDefault="00FA5DD6" w:rsidP="00FA5DD6">
      <w:pPr>
        <w:rPr>
          <w:rFonts w:ascii="Gill Sans Nova Light" w:hAnsi="Gill Sans Nova Light"/>
          <w:noProof/>
        </w:rPr>
      </w:pPr>
      <w:r w:rsidRPr="00FA5DD6">
        <w:rPr>
          <w:rFonts w:ascii="Gill Sans Nova Light" w:hAnsi="Gill Sans Nova Light"/>
          <w:noProof/>
        </w:rPr>
        <w:t>Enligt AFS 2006:4 ”Användning av arbetsutrustning” ska arbetsgivaren ha dokumentation över medarbetarens eller inhyrd arbetskrafts praktiska och teoretiska kunskaper för säker användning av arbetsutrustning som innebär särskilda risker. Med särskilda risker avser risker som kan leda till allvarliga olycksfall eller svår ohälsa om arbetsutrustningen inte hanteras med stor kunnighet och gott omdöme.</w:t>
      </w:r>
    </w:p>
    <w:p w14:paraId="5C1C788B" w14:textId="77777777" w:rsidR="00FA5DD6" w:rsidRPr="00FA5DD6" w:rsidRDefault="00FA5DD6" w:rsidP="00FA5DD6">
      <w:pPr>
        <w:rPr>
          <w:rFonts w:ascii="Gill Sans Nova Light" w:hAnsi="Gill Sans Nova Light"/>
          <w:noProof/>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3"/>
        <w:gridCol w:w="3969"/>
      </w:tblGrid>
      <w:tr w:rsidR="00FA5DD6" w:rsidRPr="00FA5DD6" w14:paraId="1F3838B1" w14:textId="77777777" w:rsidTr="00C5574C">
        <w:trPr>
          <w:cantSplit/>
        </w:trPr>
        <w:tc>
          <w:tcPr>
            <w:tcW w:w="4253" w:type="dxa"/>
          </w:tcPr>
          <w:p w14:paraId="4B495C10" w14:textId="77777777" w:rsidR="00FA5DD6" w:rsidRPr="00FA5DD6" w:rsidRDefault="00FA5DD6" w:rsidP="00C5574C">
            <w:pPr>
              <w:spacing w:before="20" w:after="20"/>
              <w:rPr>
                <w:rFonts w:ascii="Gill Sans Nova Light" w:hAnsi="Gill Sans Nova Light"/>
                <w:sz w:val="16"/>
                <w:szCs w:val="16"/>
              </w:rPr>
            </w:pPr>
            <w:r w:rsidRPr="00FA5DD6">
              <w:rPr>
                <w:rFonts w:ascii="Gill Sans Nova Light" w:hAnsi="Gill Sans Nova Light"/>
                <w:sz w:val="16"/>
                <w:szCs w:val="16"/>
              </w:rPr>
              <w:t>Namn</w:t>
            </w:r>
          </w:p>
        </w:tc>
        <w:tc>
          <w:tcPr>
            <w:tcW w:w="3969" w:type="dxa"/>
          </w:tcPr>
          <w:p w14:paraId="585DBD69" w14:textId="3205A9DD" w:rsidR="00FA5DD6" w:rsidRPr="00FA5DD6" w:rsidRDefault="00FA5DD6" w:rsidP="00C5574C">
            <w:pPr>
              <w:spacing w:before="20" w:after="20"/>
              <w:rPr>
                <w:rFonts w:ascii="Gill Sans Nova Light" w:hAnsi="Gill Sans Nova Light"/>
                <w:sz w:val="16"/>
                <w:szCs w:val="16"/>
              </w:rPr>
            </w:pPr>
            <w:r>
              <w:rPr>
                <w:rFonts w:ascii="Gill Sans Nova Light" w:hAnsi="Gill Sans Nova Light"/>
                <w:sz w:val="16"/>
                <w:szCs w:val="16"/>
              </w:rPr>
              <w:t>Personnummer</w:t>
            </w:r>
          </w:p>
        </w:tc>
      </w:tr>
      <w:tr w:rsidR="00FA5DD6" w:rsidRPr="00FA5DD6" w14:paraId="0825057E" w14:textId="77777777" w:rsidTr="00C5574C">
        <w:trPr>
          <w:cantSplit/>
        </w:trPr>
        <w:tc>
          <w:tcPr>
            <w:tcW w:w="4253" w:type="dxa"/>
            <w:tcBorders>
              <w:bottom w:val="single" w:sz="4" w:space="0" w:color="auto"/>
            </w:tcBorders>
          </w:tcPr>
          <w:p w14:paraId="4AE3A615" w14:textId="77777777" w:rsidR="00FA5DD6" w:rsidRPr="00FA5DD6" w:rsidRDefault="00FA5DD6" w:rsidP="00C5574C">
            <w:pPr>
              <w:spacing w:before="80" w:after="80"/>
              <w:rPr>
                <w:rFonts w:ascii="Gill Sans Nova Light" w:hAnsi="Gill Sans Nova Light"/>
                <w:sz w:val="16"/>
                <w:szCs w:val="16"/>
              </w:rPr>
            </w:pPr>
          </w:p>
        </w:tc>
        <w:tc>
          <w:tcPr>
            <w:tcW w:w="3969" w:type="dxa"/>
            <w:tcBorders>
              <w:bottom w:val="single" w:sz="4" w:space="0" w:color="auto"/>
            </w:tcBorders>
          </w:tcPr>
          <w:p w14:paraId="1A674DEC" w14:textId="77777777" w:rsidR="00FA5DD6" w:rsidRPr="00FA5DD6" w:rsidRDefault="00FA5DD6" w:rsidP="00C5574C">
            <w:pPr>
              <w:spacing w:before="80" w:after="80"/>
              <w:rPr>
                <w:rFonts w:ascii="Gill Sans Nova Light" w:hAnsi="Gill Sans Nova Light"/>
                <w:sz w:val="16"/>
                <w:szCs w:val="16"/>
              </w:rPr>
            </w:pPr>
          </w:p>
        </w:tc>
      </w:tr>
    </w:tbl>
    <w:p w14:paraId="3B47FFA0" w14:textId="77777777" w:rsidR="00FA5DD6" w:rsidRPr="00FA5DD6" w:rsidRDefault="00FA5DD6" w:rsidP="00FA5DD6">
      <w:pPr>
        <w:rPr>
          <w:rFonts w:ascii="Gill Sans Nova Light" w:hAnsi="Gill Sans Nova Light"/>
          <w:noProof/>
          <w:sz w:val="16"/>
          <w:szCs w:val="16"/>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222"/>
      </w:tblGrid>
      <w:tr w:rsidR="00FA5DD6" w:rsidRPr="00FA5DD6" w14:paraId="6391C92F" w14:textId="77777777" w:rsidTr="00C5574C">
        <w:trPr>
          <w:cantSplit/>
        </w:trPr>
        <w:tc>
          <w:tcPr>
            <w:tcW w:w="8222" w:type="dxa"/>
            <w:tcBorders>
              <w:top w:val="single" w:sz="4" w:space="0" w:color="auto"/>
              <w:bottom w:val="nil"/>
            </w:tcBorders>
          </w:tcPr>
          <w:p w14:paraId="54267CE2" w14:textId="77777777" w:rsidR="00FA5DD6" w:rsidRPr="00FA5DD6" w:rsidRDefault="00FA5DD6" w:rsidP="00C5574C">
            <w:pPr>
              <w:spacing w:before="20" w:after="20"/>
              <w:rPr>
                <w:rFonts w:ascii="Gill Sans Nova Light" w:hAnsi="Gill Sans Nova Light"/>
                <w:sz w:val="16"/>
                <w:szCs w:val="16"/>
              </w:rPr>
            </w:pPr>
            <w:r w:rsidRPr="00FA5DD6">
              <w:rPr>
                <w:rFonts w:ascii="Gill Sans Nova Light" w:hAnsi="Gill Sans Nova Light"/>
                <w:sz w:val="16"/>
                <w:szCs w:val="16"/>
              </w:rPr>
              <w:t>Intyget avser följande arbetsutrustning med särskild risk</w:t>
            </w:r>
          </w:p>
        </w:tc>
      </w:tr>
      <w:tr w:rsidR="00FA5DD6" w:rsidRPr="00FA5DD6" w14:paraId="2E004672" w14:textId="77777777" w:rsidTr="00C5574C">
        <w:trPr>
          <w:cantSplit/>
        </w:trPr>
        <w:tc>
          <w:tcPr>
            <w:tcW w:w="8222" w:type="dxa"/>
            <w:tcBorders>
              <w:top w:val="nil"/>
              <w:bottom w:val="single" w:sz="4" w:space="0" w:color="auto"/>
            </w:tcBorders>
          </w:tcPr>
          <w:p w14:paraId="6ADFFD2B" w14:textId="77777777" w:rsidR="00FA5DD6" w:rsidRPr="00FA5DD6" w:rsidRDefault="00FA5DD6" w:rsidP="00C5574C">
            <w:pPr>
              <w:spacing w:before="80" w:after="80"/>
              <w:rPr>
                <w:rFonts w:ascii="Gill Sans Nova Light" w:hAnsi="Gill Sans Nova Light"/>
              </w:rPr>
            </w:pPr>
          </w:p>
        </w:tc>
      </w:tr>
    </w:tbl>
    <w:p w14:paraId="5B9B4593" w14:textId="77777777" w:rsidR="00FA5DD6" w:rsidRPr="00FA5DD6" w:rsidRDefault="00FA5DD6" w:rsidP="00FA5DD6">
      <w:pPr>
        <w:rPr>
          <w:rFonts w:ascii="Gill Sans Nova Light" w:hAnsi="Gill Sans Nova Light"/>
          <w:noProof/>
        </w:rPr>
      </w:pPr>
    </w:p>
    <w:p w14:paraId="6EC90126" w14:textId="77777777" w:rsidR="00FA5DD6" w:rsidRPr="00FA5DD6" w:rsidRDefault="00FA5DD6" w:rsidP="00FA5DD6">
      <w:pPr>
        <w:rPr>
          <w:rFonts w:ascii="Gill Sans Nova Light" w:hAnsi="Gill Sans Nova Light"/>
          <w:noProof/>
        </w:rPr>
      </w:pPr>
      <w:r w:rsidRPr="00FA5DD6">
        <w:rPr>
          <w:rFonts w:ascii="Gill Sans Nova Light" w:hAnsi="Gill Sans Nova Light"/>
          <w:noProof/>
        </w:rPr>
        <w:fldChar w:fldCharType="begin">
          <w:ffData>
            <w:name w:val="Kryss1"/>
            <w:enabled/>
            <w:calcOnExit w:val="0"/>
            <w:checkBox>
              <w:sizeAuto/>
              <w:default w:val="0"/>
            </w:checkBox>
          </w:ffData>
        </w:fldChar>
      </w:r>
      <w:bookmarkStart w:id="0" w:name="Kryss1"/>
      <w:r w:rsidRPr="00FA5DD6">
        <w:rPr>
          <w:rFonts w:ascii="Gill Sans Nova Light" w:hAnsi="Gill Sans Nova Light"/>
          <w:noProof/>
        </w:rPr>
        <w:instrText xml:space="preserve"> FORMCHECKBOX </w:instrText>
      </w:r>
      <w:r w:rsidRPr="00FA5DD6">
        <w:rPr>
          <w:rFonts w:ascii="Gill Sans Nova Light" w:hAnsi="Gill Sans Nova Light"/>
          <w:noProof/>
        </w:rPr>
      </w:r>
      <w:r w:rsidRPr="00FA5DD6">
        <w:rPr>
          <w:rFonts w:ascii="Gill Sans Nova Light" w:hAnsi="Gill Sans Nova Light"/>
          <w:noProof/>
        </w:rPr>
        <w:fldChar w:fldCharType="end"/>
      </w:r>
      <w:bookmarkEnd w:id="0"/>
      <w:r w:rsidRPr="00FA5DD6">
        <w:rPr>
          <w:rFonts w:ascii="Gill Sans Nova Light" w:hAnsi="Gill Sans Nova Light"/>
          <w:noProof/>
        </w:rPr>
        <w:t xml:space="preserve"> Teoretiska kunskaper finns</w:t>
      </w:r>
    </w:p>
    <w:p w14:paraId="303E0C76" w14:textId="77777777" w:rsidR="00FA5DD6" w:rsidRPr="00FA5DD6" w:rsidRDefault="00FA5DD6" w:rsidP="00FA5DD6">
      <w:pPr>
        <w:rPr>
          <w:rFonts w:ascii="Gill Sans Nova Light" w:hAnsi="Gill Sans Nova Light"/>
          <w:noProof/>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222"/>
      </w:tblGrid>
      <w:tr w:rsidR="00FA5DD6" w:rsidRPr="00FA5DD6" w14:paraId="1EC99F09" w14:textId="77777777" w:rsidTr="00C5574C">
        <w:trPr>
          <w:cantSplit/>
        </w:trPr>
        <w:tc>
          <w:tcPr>
            <w:tcW w:w="8222" w:type="dxa"/>
            <w:tcBorders>
              <w:top w:val="single" w:sz="4" w:space="0" w:color="auto"/>
              <w:bottom w:val="nil"/>
            </w:tcBorders>
          </w:tcPr>
          <w:p w14:paraId="5770D5DF" w14:textId="77777777" w:rsidR="00FA5DD6" w:rsidRPr="00FA5DD6" w:rsidRDefault="00FA5DD6" w:rsidP="00C5574C">
            <w:pPr>
              <w:spacing w:before="20" w:after="20"/>
              <w:rPr>
                <w:rFonts w:ascii="Gill Sans Nova Light" w:hAnsi="Gill Sans Nova Light"/>
                <w:sz w:val="14"/>
              </w:rPr>
            </w:pPr>
            <w:r w:rsidRPr="00FA5DD6">
              <w:rPr>
                <w:rFonts w:ascii="Gill Sans Nova Light" w:hAnsi="Gill Sans Nova Light"/>
                <w:sz w:val="14"/>
              </w:rPr>
              <w:t>Motivering/beskrivning av teoretiska kunskaper</w:t>
            </w:r>
          </w:p>
        </w:tc>
      </w:tr>
      <w:tr w:rsidR="00FA5DD6" w:rsidRPr="00FA5DD6" w14:paraId="2E3812FD" w14:textId="77777777" w:rsidTr="00C5574C">
        <w:trPr>
          <w:cantSplit/>
        </w:trPr>
        <w:tc>
          <w:tcPr>
            <w:tcW w:w="8222" w:type="dxa"/>
            <w:tcBorders>
              <w:top w:val="nil"/>
              <w:bottom w:val="nil"/>
            </w:tcBorders>
          </w:tcPr>
          <w:p w14:paraId="37E6D9A3" w14:textId="77777777" w:rsidR="00FA5DD6" w:rsidRPr="00FA5DD6" w:rsidRDefault="00FA5DD6" w:rsidP="00C5574C">
            <w:pPr>
              <w:spacing w:before="80" w:after="80"/>
              <w:rPr>
                <w:rFonts w:ascii="Gill Sans Nova Light" w:hAnsi="Gill Sans Nova Light"/>
              </w:rPr>
            </w:pPr>
          </w:p>
        </w:tc>
      </w:tr>
      <w:tr w:rsidR="00FA5DD6" w:rsidRPr="00FA5DD6" w14:paraId="26270C7B" w14:textId="77777777" w:rsidTr="00C5574C">
        <w:trPr>
          <w:cantSplit/>
        </w:trPr>
        <w:tc>
          <w:tcPr>
            <w:tcW w:w="8222" w:type="dxa"/>
            <w:tcBorders>
              <w:top w:val="nil"/>
              <w:bottom w:val="nil"/>
            </w:tcBorders>
          </w:tcPr>
          <w:p w14:paraId="4BA8CF57" w14:textId="77777777" w:rsidR="00FA5DD6" w:rsidRPr="00FA5DD6" w:rsidRDefault="00FA5DD6" w:rsidP="00C5574C">
            <w:pPr>
              <w:spacing w:before="80" w:after="80"/>
              <w:rPr>
                <w:rFonts w:ascii="Gill Sans Nova Light" w:hAnsi="Gill Sans Nova Light"/>
              </w:rPr>
            </w:pPr>
          </w:p>
        </w:tc>
      </w:tr>
      <w:tr w:rsidR="00FA5DD6" w:rsidRPr="00FA5DD6" w14:paraId="549052EC" w14:textId="77777777" w:rsidTr="00C5574C">
        <w:trPr>
          <w:cantSplit/>
        </w:trPr>
        <w:tc>
          <w:tcPr>
            <w:tcW w:w="8222" w:type="dxa"/>
            <w:tcBorders>
              <w:top w:val="nil"/>
              <w:bottom w:val="single" w:sz="4" w:space="0" w:color="auto"/>
            </w:tcBorders>
          </w:tcPr>
          <w:p w14:paraId="43169649" w14:textId="77777777" w:rsidR="00FA5DD6" w:rsidRPr="00FA5DD6" w:rsidRDefault="00FA5DD6" w:rsidP="00C5574C">
            <w:pPr>
              <w:spacing w:before="80" w:after="80"/>
              <w:rPr>
                <w:rFonts w:ascii="Gill Sans Nova Light" w:hAnsi="Gill Sans Nova Light"/>
              </w:rPr>
            </w:pPr>
          </w:p>
        </w:tc>
      </w:tr>
    </w:tbl>
    <w:p w14:paraId="3FCA10DC" w14:textId="77777777" w:rsidR="00FA5DD6" w:rsidRPr="00FA5DD6" w:rsidRDefault="00FA5DD6" w:rsidP="00FA5DD6">
      <w:pPr>
        <w:rPr>
          <w:rFonts w:ascii="Gill Sans Nova Light" w:hAnsi="Gill Sans Nova Light"/>
          <w:noProof/>
        </w:rPr>
      </w:pPr>
    </w:p>
    <w:p w14:paraId="45F59BB1" w14:textId="77777777" w:rsidR="00FA5DD6" w:rsidRPr="00FA5DD6" w:rsidRDefault="00FA5DD6" w:rsidP="00FA5DD6">
      <w:pPr>
        <w:rPr>
          <w:rFonts w:ascii="Gill Sans Nova Light" w:hAnsi="Gill Sans Nova Light"/>
          <w:noProof/>
        </w:rPr>
      </w:pPr>
      <w:r w:rsidRPr="00FA5DD6">
        <w:rPr>
          <w:rFonts w:ascii="Gill Sans Nova Light" w:hAnsi="Gill Sans Nova Light"/>
          <w:noProof/>
        </w:rPr>
        <w:fldChar w:fldCharType="begin">
          <w:ffData>
            <w:name w:val="Kryss2"/>
            <w:enabled/>
            <w:calcOnExit w:val="0"/>
            <w:checkBox>
              <w:sizeAuto/>
              <w:default w:val="0"/>
            </w:checkBox>
          </w:ffData>
        </w:fldChar>
      </w:r>
      <w:bookmarkStart w:id="1" w:name="Kryss2"/>
      <w:r w:rsidRPr="00FA5DD6">
        <w:rPr>
          <w:rFonts w:ascii="Gill Sans Nova Light" w:hAnsi="Gill Sans Nova Light"/>
          <w:noProof/>
        </w:rPr>
        <w:instrText xml:space="preserve"> FORMCHECKBOX </w:instrText>
      </w:r>
      <w:r w:rsidRPr="00FA5DD6">
        <w:rPr>
          <w:rFonts w:ascii="Gill Sans Nova Light" w:hAnsi="Gill Sans Nova Light"/>
          <w:noProof/>
        </w:rPr>
      </w:r>
      <w:r w:rsidRPr="00FA5DD6">
        <w:rPr>
          <w:rFonts w:ascii="Gill Sans Nova Light" w:hAnsi="Gill Sans Nova Light"/>
          <w:noProof/>
        </w:rPr>
        <w:fldChar w:fldCharType="end"/>
      </w:r>
      <w:bookmarkEnd w:id="1"/>
      <w:r w:rsidRPr="00FA5DD6">
        <w:rPr>
          <w:rFonts w:ascii="Gill Sans Nova Light" w:hAnsi="Gill Sans Nova Light"/>
          <w:noProof/>
        </w:rPr>
        <w:t xml:space="preserve"> Praktiska kunskaper finns </w:t>
      </w:r>
    </w:p>
    <w:p w14:paraId="7A62B1FC" w14:textId="77777777" w:rsidR="00FA5DD6" w:rsidRPr="00FA5DD6" w:rsidRDefault="00FA5DD6" w:rsidP="00FA5DD6">
      <w:pPr>
        <w:rPr>
          <w:rFonts w:ascii="Gill Sans Nova Light" w:hAnsi="Gill Sans Nova Light"/>
          <w:noProof/>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222"/>
      </w:tblGrid>
      <w:tr w:rsidR="00FA5DD6" w:rsidRPr="00FA5DD6" w14:paraId="06ED5BFD" w14:textId="77777777" w:rsidTr="00C5574C">
        <w:trPr>
          <w:cantSplit/>
        </w:trPr>
        <w:tc>
          <w:tcPr>
            <w:tcW w:w="8222" w:type="dxa"/>
            <w:tcBorders>
              <w:top w:val="single" w:sz="4" w:space="0" w:color="auto"/>
              <w:bottom w:val="nil"/>
            </w:tcBorders>
          </w:tcPr>
          <w:p w14:paraId="375304D6" w14:textId="77777777" w:rsidR="00FA5DD6" w:rsidRPr="00FA5DD6" w:rsidRDefault="00FA5DD6" w:rsidP="00C5574C">
            <w:pPr>
              <w:spacing w:before="20" w:after="20"/>
              <w:rPr>
                <w:rFonts w:ascii="Gill Sans Nova Light" w:hAnsi="Gill Sans Nova Light"/>
                <w:sz w:val="14"/>
              </w:rPr>
            </w:pPr>
            <w:r w:rsidRPr="00FA5DD6">
              <w:rPr>
                <w:rFonts w:ascii="Gill Sans Nova Light" w:hAnsi="Gill Sans Nova Light"/>
                <w:sz w:val="14"/>
              </w:rPr>
              <w:t>Motivering/beskrivning av praktiska kunskaper</w:t>
            </w:r>
          </w:p>
        </w:tc>
      </w:tr>
      <w:tr w:rsidR="00FA5DD6" w:rsidRPr="00FA5DD6" w14:paraId="11BCBF1D" w14:textId="77777777" w:rsidTr="00C5574C">
        <w:trPr>
          <w:cantSplit/>
        </w:trPr>
        <w:tc>
          <w:tcPr>
            <w:tcW w:w="8222" w:type="dxa"/>
            <w:tcBorders>
              <w:top w:val="nil"/>
              <w:bottom w:val="nil"/>
            </w:tcBorders>
          </w:tcPr>
          <w:p w14:paraId="5AEEAF02" w14:textId="77777777" w:rsidR="00FA5DD6" w:rsidRPr="00FA5DD6" w:rsidRDefault="00FA5DD6" w:rsidP="00C5574C">
            <w:pPr>
              <w:spacing w:before="80" w:after="80"/>
              <w:rPr>
                <w:rFonts w:ascii="Gill Sans Nova Light" w:hAnsi="Gill Sans Nova Light"/>
              </w:rPr>
            </w:pPr>
          </w:p>
        </w:tc>
      </w:tr>
      <w:tr w:rsidR="00FA5DD6" w:rsidRPr="00FA5DD6" w14:paraId="072F6663" w14:textId="77777777" w:rsidTr="00C5574C">
        <w:trPr>
          <w:cantSplit/>
        </w:trPr>
        <w:tc>
          <w:tcPr>
            <w:tcW w:w="8222" w:type="dxa"/>
            <w:tcBorders>
              <w:top w:val="nil"/>
              <w:bottom w:val="nil"/>
            </w:tcBorders>
          </w:tcPr>
          <w:p w14:paraId="52685270" w14:textId="77777777" w:rsidR="00FA5DD6" w:rsidRPr="00FA5DD6" w:rsidRDefault="00FA5DD6" w:rsidP="00C5574C">
            <w:pPr>
              <w:spacing w:before="80" w:after="80"/>
              <w:rPr>
                <w:rFonts w:ascii="Gill Sans Nova Light" w:hAnsi="Gill Sans Nova Light"/>
              </w:rPr>
            </w:pPr>
          </w:p>
        </w:tc>
      </w:tr>
      <w:tr w:rsidR="00FA5DD6" w:rsidRPr="00FA5DD6" w14:paraId="465B82D6" w14:textId="77777777" w:rsidTr="00C5574C">
        <w:trPr>
          <w:cantSplit/>
        </w:trPr>
        <w:tc>
          <w:tcPr>
            <w:tcW w:w="8222" w:type="dxa"/>
            <w:tcBorders>
              <w:top w:val="nil"/>
              <w:bottom w:val="single" w:sz="4" w:space="0" w:color="auto"/>
            </w:tcBorders>
          </w:tcPr>
          <w:p w14:paraId="40779352" w14:textId="77777777" w:rsidR="00FA5DD6" w:rsidRPr="00FA5DD6" w:rsidRDefault="00FA5DD6" w:rsidP="00C5574C">
            <w:pPr>
              <w:spacing w:before="80" w:after="80"/>
              <w:rPr>
                <w:rFonts w:ascii="Gill Sans Nova Light" w:hAnsi="Gill Sans Nova Light"/>
              </w:rPr>
            </w:pPr>
          </w:p>
        </w:tc>
      </w:tr>
    </w:tbl>
    <w:p w14:paraId="6F913DA7" w14:textId="77777777" w:rsidR="00FA5DD6" w:rsidRPr="00FA5DD6" w:rsidRDefault="00FA5DD6" w:rsidP="00FA5DD6">
      <w:pPr>
        <w:rPr>
          <w:rFonts w:ascii="Gill Sans Nova Light" w:hAnsi="Gill Sans Nova Light"/>
          <w:noProof/>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10"/>
        <w:gridCol w:w="2835"/>
        <w:gridCol w:w="2977"/>
      </w:tblGrid>
      <w:tr w:rsidR="00FA5DD6" w:rsidRPr="00FA5DD6" w14:paraId="3C9D520E" w14:textId="77777777" w:rsidTr="00C5574C">
        <w:trPr>
          <w:cantSplit/>
        </w:trPr>
        <w:tc>
          <w:tcPr>
            <w:tcW w:w="2410" w:type="dxa"/>
          </w:tcPr>
          <w:p w14:paraId="31F723A8" w14:textId="77777777" w:rsidR="00FA5DD6" w:rsidRPr="00FA5DD6" w:rsidRDefault="00FA5DD6" w:rsidP="00C5574C">
            <w:pPr>
              <w:spacing w:before="20" w:after="20"/>
              <w:rPr>
                <w:rFonts w:ascii="Gill Sans Nova Light" w:hAnsi="Gill Sans Nova Light"/>
                <w:sz w:val="14"/>
              </w:rPr>
            </w:pPr>
            <w:r w:rsidRPr="00FA5DD6">
              <w:rPr>
                <w:rFonts w:ascii="Gill Sans Nova Light" w:hAnsi="Gill Sans Nova Light"/>
                <w:sz w:val="14"/>
              </w:rPr>
              <w:t>Ort och datum</w:t>
            </w:r>
          </w:p>
        </w:tc>
        <w:tc>
          <w:tcPr>
            <w:tcW w:w="2835" w:type="dxa"/>
          </w:tcPr>
          <w:p w14:paraId="711FC4C3" w14:textId="77777777" w:rsidR="00FA5DD6" w:rsidRPr="00FA5DD6" w:rsidRDefault="00FA5DD6" w:rsidP="00C5574C">
            <w:pPr>
              <w:spacing w:before="20" w:after="20"/>
              <w:rPr>
                <w:rFonts w:ascii="Gill Sans Nova Light" w:hAnsi="Gill Sans Nova Light"/>
                <w:sz w:val="14"/>
              </w:rPr>
            </w:pPr>
            <w:r w:rsidRPr="00FA5DD6">
              <w:rPr>
                <w:rFonts w:ascii="Gill Sans Nova Light" w:hAnsi="Gill Sans Nova Light"/>
                <w:sz w:val="14"/>
              </w:rPr>
              <w:t>Namnteckning</w:t>
            </w:r>
          </w:p>
        </w:tc>
        <w:tc>
          <w:tcPr>
            <w:tcW w:w="2977" w:type="dxa"/>
          </w:tcPr>
          <w:p w14:paraId="6ACC59C9" w14:textId="77777777" w:rsidR="00FA5DD6" w:rsidRPr="00FA5DD6" w:rsidRDefault="00FA5DD6" w:rsidP="00C5574C">
            <w:pPr>
              <w:spacing w:before="20" w:after="20"/>
              <w:rPr>
                <w:rFonts w:ascii="Gill Sans Nova Light" w:hAnsi="Gill Sans Nova Light"/>
                <w:sz w:val="14"/>
              </w:rPr>
            </w:pPr>
            <w:r w:rsidRPr="00FA5DD6">
              <w:rPr>
                <w:rFonts w:ascii="Gill Sans Nova Light" w:hAnsi="Gill Sans Nova Light"/>
                <w:sz w:val="14"/>
              </w:rPr>
              <w:t>Namnförtydligande</w:t>
            </w:r>
          </w:p>
        </w:tc>
      </w:tr>
      <w:tr w:rsidR="00FA5DD6" w:rsidRPr="00FA5DD6" w14:paraId="27158FEB" w14:textId="77777777" w:rsidTr="00C5574C">
        <w:trPr>
          <w:cantSplit/>
        </w:trPr>
        <w:tc>
          <w:tcPr>
            <w:tcW w:w="2410" w:type="dxa"/>
          </w:tcPr>
          <w:p w14:paraId="7A61BB6C" w14:textId="77777777" w:rsidR="00FA5DD6" w:rsidRPr="00FA5DD6" w:rsidRDefault="00FA5DD6" w:rsidP="00C5574C">
            <w:pPr>
              <w:spacing w:before="80" w:after="80"/>
              <w:rPr>
                <w:rFonts w:ascii="Gill Sans Nova Light" w:hAnsi="Gill Sans Nova Light"/>
              </w:rPr>
            </w:pPr>
          </w:p>
        </w:tc>
        <w:tc>
          <w:tcPr>
            <w:tcW w:w="2835" w:type="dxa"/>
          </w:tcPr>
          <w:p w14:paraId="1260245C" w14:textId="77777777" w:rsidR="00FA5DD6" w:rsidRPr="00FA5DD6" w:rsidRDefault="00FA5DD6" w:rsidP="00C5574C">
            <w:pPr>
              <w:spacing w:before="80" w:after="80"/>
              <w:rPr>
                <w:rFonts w:ascii="Gill Sans Nova Light" w:hAnsi="Gill Sans Nova Light"/>
              </w:rPr>
            </w:pPr>
          </w:p>
        </w:tc>
        <w:tc>
          <w:tcPr>
            <w:tcW w:w="2977" w:type="dxa"/>
          </w:tcPr>
          <w:p w14:paraId="0D5F964C" w14:textId="77777777" w:rsidR="00FA5DD6" w:rsidRPr="00FA5DD6" w:rsidRDefault="00FA5DD6" w:rsidP="00C5574C">
            <w:pPr>
              <w:spacing w:before="80" w:after="80"/>
              <w:rPr>
                <w:rFonts w:ascii="Gill Sans Nova Light" w:hAnsi="Gill Sans Nova Light"/>
              </w:rPr>
            </w:pPr>
          </w:p>
        </w:tc>
      </w:tr>
    </w:tbl>
    <w:p w14:paraId="21D8F0E1" w14:textId="541FE7AB" w:rsidR="00830C56" w:rsidRPr="00FA5DD6" w:rsidRDefault="00830C56" w:rsidP="00830C56">
      <w:pPr>
        <w:rPr>
          <w:rFonts w:ascii="Gill Sans Nova Light" w:hAnsi="Gill Sans Nova Light"/>
        </w:rPr>
      </w:pPr>
    </w:p>
    <w:sectPr w:rsidR="00830C56" w:rsidRPr="00FA5DD6" w:rsidSect="00055ACE">
      <w:headerReference w:type="default" r:id="rId10"/>
      <w:footerReference w:type="default" r:id="rId11"/>
      <w:pgSz w:w="11906" w:h="16838"/>
      <w:pgMar w:top="2410" w:right="1417" w:bottom="1418" w:left="1417"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184A" w14:textId="77777777" w:rsidR="00FA5DD6" w:rsidRDefault="00FA5DD6" w:rsidP="006431A8">
      <w:r>
        <w:separator/>
      </w:r>
    </w:p>
  </w:endnote>
  <w:endnote w:type="continuationSeparator" w:id="0">
    <w:p w14:paraId="45D35399" w14:textId="77777777" w:rsidR="00FA5DD6" w:rsidRDefault="00FA5DD6" w:rsidP="0064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Nova Light">
    <w:altName w:val="Gill Sans Nova Light"/>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105015"/>
      <w:docPartObj>
        <w:docPartGallery w:val="Page Numbers (Bottom of Page)"/>
        <w:docPartUnique/>
      </w:docPartObj>
    </w:sdtPr>
    <w:sdtEndPr/>
    <w:sdtContent>
      <w:p w14:paraId="3FF2E4F2" w14:textId="77777777" w:rsidR="00570FB3" w:rsidRDefault="00055ACE">
        <w:pPr>
          <w:pStyle w:val="Sidfot"/>
          <w:jc w:val="right"/>
        </w:pPr>
        <w:r>
          <w:rPr>
            <w:noProof/>
          </w:rPr>
          <mc:AlternateContent>
            <mc:Choice Requires="wpg">
              <w:drawing>
                <wp:anchor distT="0" distB="0" distL="114300" distR="114300" simplePos="0" relativeHeight="251671552" behindDoc="0" locked="0" layoutInCell="1" allowOverlap="1" wp14:anchorId="4D044707" wp14:editId="3825BF78">
                  <wp:simplePos x="0" y="0"/>
                  <wp:positionH relativeFrom="column">
                    <wp:posOffset>1510030</wp:posOffset>
                  </wp:positionH>
                  <wp:positionV relativeFrom="paragraph">
                    <wp:posOffset>-20320</wp:posOffset>
                  </wp:positionV>
                  <wp:extent cx="2789555" cy="411480"/>
                  <wp:effectExtent l="0" t="0" r="0" b="7620"/>
                  <wp:wrapNone/>
                  <wp:docPr id="2" name="Grupp 2"/>
                  <wp:cNvGraphicFramePr/>
                  <a:graphic xmlns:a="http://schemas.openxmlformats.org/drawingml/2006/main">
                    <a:graphicData uri="http://schemas.microsoft.com/office/word/2010/wordprocessingGroup">
                      <wpg:wgp>
                        <wpg:cNvGrpSpPr/>
                        <wpg:grpSpPr>
                          <a:xfrm>
                            <a:off x="0" y="0"/>
                            <a:ext cx="2789555" cy="411480"/>
                            <a:chOff x="0" y="0"/>
                            <a:chExt cx="2789555" cy="411480"/>
                          </a:xfrm>
                        </wpg:grpSpPr>
                        <wps:wsp>
                          <wps:cNvPr id="17" name="Textruta 17"/>
                          <wps:cNvSpPr txBox="1"/>
                          <wps:spPr>
                            <a:xfrm>
                              <a:off x="0" y="114300"/>
                              <a:ext cx="836726" cy="293118"/>
                            </a:xfrm>
                            <a:prstGeom prst="rect">
                              <a:avLst/>
                            </a:prstGeom>
                            <a:noFill/>
                            <a:ln w="6350">
                              <a:noFill/>
                            </a:ln>
                          </wps:spPr>
                          <wps:txbx>
                            <w:txbxContent>
                              <w:p w14:paraId="243A4725" w14:textId="77777777" w:rsidR="00BD2339" w:rsidRPr="00BD2339" w:rsidRDefault="00BD2339" w:rsidP="00BD2339">
                                <w:pPr>
                                  <w:jc w:val="center"/>
                                  <w:rPr>
                                    <w:i/>
                                    <w:iCs/>
                                    <w:color w:val="808080" w:themeColor="background1" w:themeShade="80"/>
                                    <w:sz w:val="18"/>
                                    <w:szCs w:val="18"/>
                                  </w:rPr>
                                </w:pPr>
                                <w:r w:rsidRPr="00BD2339">
                                  <w:rPr>
                                    <w:i/>
                                    <w:iCs/>
                                    <w:color w:val="808080" w:themeColor="background1" w:themeShade="80"/>
                                    <w:sz w:val="18"/>
                                    <w:szCs w:val="18"/>
                                  </w:rPr>
                                  <w:t>A part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7" name="Bildobjekt 4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76275" y="0"/>
                              <a:ext cx="2113280" cy="411480"/>
                            </a:xfrm>
                            <a:prstGeom prst="rect">
                              <a:avLst/>
                            </a:prstGeom>
                          </pic:spPr>
                        </pic:pic>
                      </wpg:wgp>
                    </a:graphicData>
                  </a:graphic>
                </wp:anchor>
              </w:drawing>
            </mc:Choice>
            <mc:Fallback>
              <w:pict>
                <v:group w14:anchorId="4D044707" id="Grupp 2" o:spid="_x0000_s1027" style="position:absolute;left:0;text-align:left;margin-left:118.9pt;margin-top:-1.6pt;width:219.65pt;height:32.4pt;z-index:251671552" coordsize="27895,41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Fdp&#10;bmRvd3MgUGhvdG8gRWRpdG9yIDEwLjAuMTAwMTEuMTYzODQAV2luZG93cyBQaG90byBFZGl0b3Ig&#10;MTAuMC4xMDAxMS4xNjM4NAAyMDIxOjAyOjE2IDA5OjA1OjE4AAAGkAMAAgAAABQAABEckAQAAgAA&#10;ABQAABEwkpEAAgAAAAMwMAAAkpIAAgAAAAMwMAAAoAEAAwAAAAEAAQAA6hwABwAACAwAAAkQ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nhtcD0iaHR0cDovL25zLmFkb2JlLmNvbS94&#10;YXAvMS4wLyI+PHhtcDpDcmVhdG9yVG9vbD5XaW5kb3dzIFBob3RvIEVkaXRvciAxMC4wLjEwMDEx&#10;LjE2Mzg0PC94bXA6Q3JlYXRvclRvb2w+PHhtcDpDcmVhdGVEYXRlPjIwMjEtMDItMTZUMDk6MDE6&#10;MjU8L3htcDpDcmVhdGVEYXRlPjwvcmRmOkRlc2NyaXB0aW9uPjwvcmRmOlJERj48L3g6eG1wbWV0&#10;YT4N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Dw/eHBhY2tldCBlbmQ9J3cnPz7/&#10;2wBDAAMCAgMCAgMDAwMEAwMEBQgFBQQEBQoHBwYIDAoMDAsKCwsNDhIQDQ4RDgsLEBYQERMUFRUV&#10;DA8XGBYUGBIUFRT/2wBDAQMEBAUEBQkFBQkUDQsNFBQUFBQUFBQUFBQUFBQUFBQUFBQUFBQUFBQU&#10;FBQUFBQUFBQUFBQUFBQUFBQUFBQUFBT/wAARCAC1A5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SgBaKZLMkEZe&#10;R1jRerMcAfjRHMk0YeN1kRujKQQfxoAfRSbqWgAopKiuLqG1UNNKkKk4BkYKM/jQBNRSZooAW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">
                  <v:shapetype id="_x0000_t202" coordsize="21600,21600" o:spt="202" path="m,l,21600r21600,l21600,xe">
                    <v:stroke joinstyle="miter"/>
                    <v:path gradientshapeok="t" o:connecttype="rect"/>
                  </v:shapetype>
                  <v:shape id="Textruta 17" o:spid="_x0000_s1028" type="#_x0000_t202" style="position:absolute;top:1143;width:8367;height:2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43A4725" w14:textId="77777777" w:rsidR="00BD2339" w:rsidRPr="00BD2339" w:rsidRDefault="00BD2339" w:rsidP="00BD2339">
                          <w:pPr>
                            <w:jc w:val="center"/>
                            <w:rPr>
                              <w:i/>
                              <w:iCs/>
                              <w:color w:val="808080" w:themeColor="background1" w:themeShade="80"/>
                              <w:sz w:val="18"/>
                              <w:szCs w:val="18"/>
                            </w:rPr>
                          </w:pPr>
                          <w:r w:rsidRPr="00BD2339">
                            <w:rPr>
                              <w:i/>
                              <w:iCs/>
                              <w:color w:val="808080" w:themeColor="background1" w:themeShade="80"/>
                              <w:sz w:val="18"/>
                              <w:szCs w:val="18"/>
                            </w:rPr>
                            <w:t>A part 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47" o:spid="_x0000_s1029" type="#_x0000_t75" style="position:absolute;left:6762;width:21133;height:4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">
                    <v:imagedata r:id="rId2" o:title=""/>
                  </v:shape>
                </v:group>
              </w:pict>
            </mc:Fallback>
          </mc:AlternateContent>
        </w:r>
        <w:r w:rsidR="00570FB3">
          <w:fldChar w:fldCharType="begin"/>
        </w:r>
        <w:r w:rsidR="00570FB3">
          <w:instrText>PAGE   \* MERGEFORMAT</w:instrText>
        </w:r>
        <w:r w:rsidR="00570FB3">
          <w:fldChar w:fldCharType="separate"/>
        </w:r>
        <w:r w:rsidR="6D9234B4">
          <w:t>2</w:t>
        </w:r>
        <w:r w:rsidR="00570FB3">
          <w:fldChar w:fldCharType="end"/>
        </w:r>
      </w:p>
    </w:sdtContent>
  </w:sdt>
  <w:p w14:paraId="6445EB4F" w14:textId="77777777" w:rsidR="002501CE" w:rsidRDefault="00055ACE">
    <w:pPr>
      <w:pStyle w:val="Sidfot"/>
    </w:pPr>
    <w:r>
      <w:rPr>
        <w:noProof/>
      </w:rPr>
      <w:drawing>
        <wp:anchor distT="0" distB="0" distL="114300" distR="114300" simplePos="0" relativeHeight="251672576" behindDoc="1" locked="0" layoutInCell="1" allowOverlap="1" wp14:anchorId="1B2F35F6" wp14:editId="7D35F043">
          <wp:simplePos x="0" y="0"/>
          <wp:positionH relativeFrom="page">
            <wp:align>left</wp:align>
          </wp:positionH>
          <wp:positionV relativeFrom="paragraph">
            <wp:posOffset>264160</wp:posOffset>
          </wp:positionV>
          <wp:extent cx="7543800" cy="349250"/>
          <wp:effectExtent l="0" t="0" r="0"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3">
                    <a:extLst>
                      <a:ext uri="{28A0092B-C50C-407E-A947-70E740481C1C}">
                        <a14:useLocalDpi xmlns:a14="http://schemas.microsoft.com/office/drawing/2010/main" val="0"/>
                      </a:ext>
                    </a:extLst>
                  </a:blip>
                  <a:stretch>
                    <a:fillRect/>
                  </a:stretch>
                </pic:blipFill>
                <pic:spPr>
                  <a:xfrm>
                    <a:off x="0" y="0"/>
                    <a:ext cx="7543800" cy="34925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AA5A" w14:textId="77777777" w:rsidR="00FA5DD6" w:rsidRDefault="00FA5DD6" w:rsidP="006431A8">
      <w:r>
        <w:separator/>
      </w:r>
    </w:p>
  </w:footnote>
  <w:footnote w:type="continuationSeparator" w:id="0">
    <w:p w14:paraId="7BC393F8" w14:textId="77777777" w:rsidR="00FA5DD6" w:rsidRDefault="00FA5DD6" w:rsidP="0064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CBEB" w14:textId="77777777" w:rsidR="00381DED" w:rsidRDefault="00155643">
    <w:pPr>
      <w:pStyle w:val="Sidhuvud"/>
    </w:pPr>
    <w:r>
      <w:rPr>
        <w:noProof/>
      </w:rPr>
      <mc:AlternateContent>
        <mc:Choice Requires="wps">
          <w:drawing>
            <wp:anchor distT="0" distB="0" distL="114300" distR="114300" simplePos="0" relativeHeight="251664384" behindDoc="0" locked="0" layoutInCell="1" allowOverlap="1" wp14:anchorId="22D9CAEF" wp14:editId="184AFA89">
              <wp:simplePos x="0" y="0"/>
              <wp:positionH relativeFrom="page">
                <wp:posOffset>5549916</wp:posOffset>
              </wp:positionH>
              <wp:positionV relativeFrom="paragraph">
                <wp:posOffset>109088</wp:posOffset>
              </wp:positionV>
              <wp:extent cx="2247900" cy="333375"/>
              <wp:effectExtent l="0" t="0" r="0" b="0"/>
              <wp:wrapNone/>
              <wp:docPr id="5" name="Textruta 5"/>
              <wp:cNvGraphicFramePr/>
              <a:graphic xmlns:a="http://schemas.openxmlformats.org/drawingml/2006/main">
                <a:graphicData uri="http://schemas.microsoft.com/office/word/2010/wordprocessingShape">
                  <wps:wsp>
                    <wps:cNvSpPr txBox="1"/>
                    <wps:spPr>
                      <a:xfrm>
                        <a:off x="0" y="0"/>
                        <a:ext cx="2247900" cy="333375"/>
                      </a:xfrm>
                      <a:prstGeom prst="rect">
                        <a:avLst/>
                      </a:prstGeom>
                      <a:noFill/>
                      <a:ln w="6350">
                        <a:noFill/>
                      </a:ln>
                    </wps:spPr>
                    <wps:txbx>
                      <w:txbxContent>
                        <w:sdt>
                          <w:sdtPr>
                            <w:rPr>
                              <w:i/>
                              <w:iCs/>
                              <w:color w:val="808080" w:themeColor="background1" w:themeShade="80"/>
                              <w:sz w:val="20"/>
                            </w:rPr>
                            <w:id w:val="688881438"/>
                            <w:text/>
                          </w:sdtPr>
                          <w:sdtEndPr/>
                          <w:sdtContent>
                            <w:p w14:paraId="194F28A3" w14:textId="4C7E667B" w:rsidR="00DC3509" w:rsidRPr="00B369AA" w:rsidRDefault="00FA5DD6">
                              <w:pPr>
                                <w:rPr>
                                  <w:i/>
                                  <w:iCs/>
                                </w:rPr>
                              </w:pPr>
                              <w:r>
                                <w:rPr>
                                  <w:i/>
                                  <w:iCs/>
                                  <w:color w:val="808080" w:themeColor="background1" w:themeShade="80"/>
                                  <w:sz w:val="20"/>
                                </w:rPr>
                                <w:t>Nina Holmgren, 1.0, 2021-07-14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9CAEF" id="_x0000_t202" coordsize="21600,21600" o:spt="202" path="m,l,21600r21600,l21600,xe">
              <v:stroke joinstyle="miter"/>
              <v:path gradientshapeok="t" o:connecttype="rect"/>
            </v:shapetype>
            <v:shape id="Textruta 5" o:spid="_x0000_s1026" type="#_x0000_t202" style="position:absolute;margin-left:437pt;margin-top:8.6pt;width:177pt;height:26.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" filled="f" stroked="f" strokeweight=".5pt">
              <v:textbox>
                <w:txbxContent>
                  <w:sdt>
                    <w:sdtPr>
                      <w:rPr>
                        <w:i/>
                        <w:iCs/>
                        <w:color w:val="808080" w:themeColor="background1" w:themeShade="80"/>
                        <w:sz w:val="20"/>
                      </w:rPr>
                      <w:id w:val="688881438"/>
                      <w:text/>
                    </w:sdtPr>
                    <w:sdtEndPr/>
                    <w:sdtContent>
                      <w:p w14:paraId="194F28A3" w14:textId="4C7E667B" w:rsidR="00DC3509" w:rsidRPr="00B369AA" w:rsidRDefault="00FA5DD6">
                        <w:pPr>
                          <w:rPr>
                            <w:i/>
                            <w:iCs/>
                          </w:rPr>
                        </w:pPr>
                        <w:r>
                          <w:rPr>
                            <w:i/>
                            <w:iCs/>
                            <w:color w:val="808080" w:themeColor="background1" w:themeShade="80"/>
                            <w:sz w:val="20"/>
                          </w:rPr>
                          <w:t>Nina Holmgren, 1.0, 2021-07-14</w:t>
                        </w:r>
                      </w:p>
                    </w:sdtContent>
                  </w:sdt>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14:anchorId="0F7A06BB" wp14:editId="5760E6CF">
              <wp:simplePos x="0" y="0"/>
              <wp:positionH relativeFrom="margin">
                <wp:align>center</wp:align>
              </wp:positionH>
              <wp:positionV relativeFrom="paragraph">
                <wp:posOffset>381569</wp:posOffset>
              </wp:positionV>
              <wp:extent cx="6365174" cy="0"/>
              <wp:effectExtent l="0" t="0" r="0" b="0"/>
              <wp:wrapNone/>
              <wp:docPr id="14" name="Rak koppling 14"/>
              <wp:cNvGraphicFramePr/>
              <a:graphic xmlns:a="http://schemas.openxmlformats.org/drawingml/2006/main">
                <a:graphicData uri="http://schemas.microsoft.com/office/word/2010/wordprocessingShape">
                  <wps:wsp>
                    <wps:cNvCnPr/>
                    <wps:spPr>
                      <a:xfrm>
                        <a:off x="0" y="0"/>
                        <a:ext cx="6365174" cy="0"/>
                      </a:xfrm>
                      <a:prstGeom prst="line">
                        <a:avLst/>
                      </a:prstGeom>
                      <a:ln w="19050">
                        <a:solidFill>
                          <a:srgbClr val="2385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52123" id="Rak koppling 14"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05pt" to="501.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" strokecolor="#23859e" strokeweight="1.5pt">
              <v:stroke joinstyle="miter"/>
              <w10:wrap anchorx="margin"/>
            </v:line>
          </w:pict>
        </mc:Fallback>
      </mc:AlternateContent>
    </w:r>
    <w:r w:rsidR="000819F8">
      <w:rPr>
        <w:noProof/>
      </w:rPr>
      <w:drawing>
        <wp:anchor distT="0" distB="0" distL="114300" distR="114300" simplePos="0" relativeHeight="251665408" behindDoc="1" locked="0" layoutInCell="1" allowOverlap="1" wp14:anchorId="3B8379DA" wp14:editId="3DE67431">
          <wp:simplePos x="0" y="0"/>
          <wp:positionH relativeFrom="margin">
            <wp:align>center</wp:align>
          </wp:positionH>
          <wp:positionV relativeFrom="paragraph">
            <wp:posOffset>-782254</wp:posOffset>
          </wp:positionV>
          <wp:extent cx="1100455" cy="807085"/>
          <wp:effectExtent l="0" t="0" r="4445" b="0"/>
          <wp:wrapTight wrapText="bothSides">
            <wp:wrapPolygon edited="0">
              <wp:start x="7852" y="0"/>
              <wp:lineTo x="5983" y="2549"/>
              <wp:lineTo x="5235" y="5098"/>
              <wp:lineTo x="5235" y="8157"/>
              <wp:lineTo x="0" y="14275"/>
              <wp:lineTo x="0" y="17844"/>
              <wp:lineTo x="748" y="20903"/>
              <wp:lineTo x="20565" y="20903"/>
              <wp:lineTo x="21313" y="17334"/>
              <wp:lineTo x="21313" y="14275"/>
              <wp:lineTo x="16078" y="8157"/>
              <wp:lineTo x="16452" y="6118"/>
              <wp:lineTo x="15331" y="2549"/>
              <wp:lineTo x="13461" y="0"/>
              <wp:lineTo x="7852" y="0"/>
            </wp:wrapPolygon>
          </wp:wrapTight>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100455" cy="8070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68DA"/>
    <w:multiLevelType w:val="hybridMultilevel"/>
    <w:tmpl w:val="C7F45732"/>
    <w:lvl w:ilvl="0" w:tplc="6D9EA2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6C51834"/>
    <w:multiLevelType w:val="hybridMultilevel"/>
    <w:tmpl w:val="63AE6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4FB2ECE"/>
    <w:multiLevelType w:val="hybridMultilevel"/>
    <w:tmpl w:val="9E18A0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D6"/>
    <w:rsid w:val="000273FF"/>
    <w:rsid w:val="00036EDA"/>
    <w:rsid w:val="0004737A"/>
    <w:rsid w:val="00055ACE"/>
    <w:rsid w:val="00055F79"/>
    <w:rsid w:val="00063D16"/>
    <w:rsid w:val="00065A90"/>
    <w:rsid w:val="000747D8"/>
    <w:rsid w:val="000819F8"/>
    <w:rsid w:val="000B77C7"/>
    <w:rsid w:val="000C1A9D"/>
    <w:rsid w:val="000D1734"/>
    <w:rsid w:val="000D3AF1"/>
    <w:rsid w:val="000D3DAF"/>
    <w:rsid w:val="000E5A80"/>
    <w:rsid w:val="00146E6F"/>
    <w:rsid w:val="0014713B"/>
    <w:rsid w:val="00155643"/>
    <w:rsid w:val="0015775C"/>
    <w:rsid w:val="0016553A"/>
    <w:rsid w:val="001870F7"/>
    <w:rsid w:val="001A27B8"/>
    <w:rsid w:val="001D3596"/>
    <w:rsid w:val="001D7D82"/>
    <w:rsid w:val="001E0A6B"/>
    <w:rsid w:val="001E32F1"/>
    <w:rsid w:val="001F2827"/>
    <w:rsid w:val="001F3754"/>
    <w:rsid w:val="00204B2B"/>
    <w:rsid w:val="00221A8E"/>
    <w:rsid w:val="00225856"/>
    <w:rsid w:val="00237CA3"/>
    <w:rsid w:val="00246352"/>
    <w:rsid w:val="002501CE"/>
    <w:rsid w:val="00262CE2"/>
    <w:rsid w:val="00267BC7"/>
    <w:rsid w:val="0028250E"/>
    <w:rsid w:val="002A2B61"/>
    <w:rsid w:val="002A3221"/>
    <w:rsid w:val="002E15A8"/>
    <w:rsid w:val="00301AA0"/>
    <w:rsid w:val="0032328C"/>
    <w:rsid w:val="00334829"/>
    <w:rsid w:val="00356919"/>
    <w:rsid w:val="00372BD2"/>
    <w:rsid w:val="00377A88"/>
    <w:rsid w:val="00381DED"/>
    <w:rsid w:val="003967FE"/>
    <w:rsid w:val="003A1384"/>
    <w:rsid w:val="003A2412"/>
    <w:rsid w:val="003A2EB4"/>
    <w:rsid w:val="003D1E0C"/>
    <w:rsid w:val="003D59D3"/>
    <w:rsid w:val="0040291A"/>
    <w:rsid w:val="00402951"/>
    <w:rsid w:val="00416545"/>
    <w:rsid w:val="00416CB4"/>
    <w:rsid w:val="004457E2"/>
    <w:rsid w:val="004676D3"/>
    <w:rsid w:val="00480438"/>
    <w:rsid w:val="0049295E"/>
    <w:rsid w:val="00494D9D"/>
    <w:rsid w:val="004B3181"/>
    <w:rsid w:val="004D0FD5"/>
    <w:rsid w:val="004E61C3"/>
    <w:rsid w:val="004F111D"/>
    <w:rsid w:val="00501CCA"/>
    <w:rsid w:val="00511AF5"/>
    <w:rsid w:val="00514E27"/>
    <w:rsid w:val="00523378"/>
    <w:rsid w:val="0053613C"/>
    <w:rsid w:val="0055325A"/>
    <w:rsid w:val="005552BD"/>
    <w:rsid w:val="00561E50"/>
    <w:rsid w:val="00570FB3"/>
    <w:rsid w:val="00585F8F"/>
    <w:rsid w:val="005862BC"/>
    <w:rsid w:val="005A3DC8"/>
    <w:rsid w:val="005D084A"/>
    <w:rsid w:val="0060204E"/>
    <w:rsid w:val="006431A8"/>
    <w:rsid w:val="006466BB"/>
    <w:rsid w:val="00647A8C"/>
    <w:rsid w:val="0067236C"/>
    <w:rsid w:val="00676B68"/>
    <w:rsid w:val="006815B0"/>
    <w:rsid w:val="006876C0"/>
    <w:rsid w:val="006A7A36"/>
    <w:rsid w:val="006B2E8E"/>
    <w:rsid w:val="006C4775"/>
    <w:rsid w:val="006D2725"/>
    <w:rsid w:val="00742619"/>
    <w:rsid w:val="00742F40"/>
    <w:rsid w:val="00757409"/>
    <w:rsid w:val="0078250D"/>
    <w:rsid w:val="0079176A"/>
    <w:rsid w:val="00793035"/>
    <w:rsid w:val="007A2428"/>
    <w:rsid w:val="007A7D39"/>
    <w:rsid w:val="007B7F0D"/>
    <w:rsid w:val="007C2E22"/>
    <w:rsid w:val="007C445E"/>
    <w:rsid w:val="007C6773"/>
    <w:rsid w:val="007D12AB"/>
    <w:rsid w:val="007F1D70"/>
    <w:rsid w:val="00801447"/>
    <w:rsid w:val="00821532"/>
    <w:rsid w:val="00830C56"/>
    <w:rsid w:val="008318D9"/>
    <w:rsid w:val="0084009D"/>
    <w:rsid w:val="0086103E"/>
    <w:rsid w:val="00874341"/>
    <w:rsid w:val="00897D49"/>
    <w:rsid w:val="008B2F62"/>
    <w:rsid w:val="008B3E2B"/>
    <w:rsid w:val="0092041A"/>
    <w:rsid w:val="009332F9"/>
    <w:rsid w:val="00947CFB"/>
    <w:rsid w:val="0095497C"/>
    <w:rsid w:val="009609D6"/>
    <w:rsid w:val="00990096"/>
    <w:rsid w:val="009A453C"/>
    <w:rsid w:val="009B4609"/>
    <w:rsid w:val="009D5523"/>
    <w:rsid w:val="00A03742"/>
    <w:rsid w:val="00A33F0A"/>
    <w:rsid w:val="00A6122D"/>
    <w:rsid w:val="00A613DD"/>
    <w:rsid w:val="00A715AA"/>
    <w:rsid w:val="00A75425"/>
    <w:rsid w:val="00A93EC2"/>
    <w:rsid w:val="00AA29C2"/>
    <w:rsid w:val="00AD1881"/>
    <w:rsid w:val="00AD6A01"/>
    <w:rsid w:val="00AE22BB"/>
    <w:rsid w:val="00B06554"/>
    <w:rsid w:val="00B103A0"/>
    <w:rsid w:val="00B13851"/>
    <w:rsid w:val="00B35514"/>
    <w:rsid w:val="00B369AA"/>
    <w:rsid w:val="00B4667C"/>
    <w:rsid w:val="00B4799C"/>
    <w:rsid w:val="00B5492E"/>
    <w:rsid w:val="00B5603E"/>
    <w:rsid w:val="00B70842"/>
    <w:rsid w:val="00B83FD5"/>
    <w:rsid w:val="00B84292"/>
    <w:rsid w:val="00B90802"/>
    <w:rsid w:val="00B90C7F"/>
    <w:rsid w:val="00B91DF8"/>
    <w:rsid w:val="00BA01F9"/>
    <w:rsid w:val="00BA526E"/>
    <w:rsid w:val="00BC2F7D"/>
    <w:rsid w:val="00BC3722"/>
    <w:rsid w:val="00BD2339"/>
    <w:rsid w:val="00BD6803"/>
    <w:rsid w:val="00C0503B"/>
    <w:rsid w:val="00C070F4"/>
    <w:rsid w:val="00C22A3D"/>
    <w:rsid w:val="00C606DB"/>
    <w:rsid w:val="00C61553"/>
    <w:rsid w:val="00C64350"/>
    <w:rsid w:val="00C65C1E"/>
    <w:rsid w:val="00C70805"/>
    <w:rsid w:val="00C72BC4"/>
    <w:rsid w:val="00CC0885"/>
    <w:rsid w:val="00CF028D"/>
    <w:rsid w:val="00D16865"/>
    <w:rsid w:val="00D32E1A"/>
    <w:rsid w:val="00DB38FB"/>
    <w:rsid w:val="00DB7886"/>
    <w:rsid w:val="00DC3509"/>
    <w:rsid w:val="00DC4763"/>
    <w:rsid w:val="00DD0C87"/>
    <w:rsid w:val="00DD159D"/>
    <w:rsid w:val="00DD1E30"/>
    <w:rsid w:val="00DE2096"/>
    <w:rsid w:val="00E225E4"/>
    <w:rsid w:val="00E403CE"/>
    <w:rsid w:val="00E753C7"/>
    <w:rsid w:val="00E8112E"/>
    <w:rsid w:val="00EC0A18"/>
    <w:rsid w:val="00ED4591"/>
    <w:rsid w:val="00ED57CD"/>
    <w:rsid w:val="00EE3F98"/>
    <w:rsid w:val="00EE7551"/>
    <w:rsid w:val="00EE799C"/>
    <w:rsid w:val="00F0134F"/>
    <w:rsid w:val="00F12BC5"/>
    <w:rsid w:val="00F2454A"/>
    <w:rsid w:val="00F45DC1"/>
    <w:rsid w:val="00F76321"/>
    <w:rsid w:val="00FA5DD6"/>
    <w:rsid w:val="00FB0C23"/>
    <w:rsid w:val="00FB265B"/>
    <w:rsid w:val="00FB3C5F"/>
    <w:rsid w:val="00FB41A2"/>
    <w:rsid w:val="00FB55C0"/>
    <w:rsid w:val="00FB7438"/>
    <w:rsid w:val="00FD37A9"/>
    <w:rsid w:val="00FE565D"/>
    <w:rsid w:val="00FF01A1"/>
    <w:rsid w:val="6D9234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84AE7"/>
  <w15:chartTrackingRefBased/>
  <w15:docId w15:val="{F5DF1700-D1C9-41F1-8158-5E34C7CC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D6"/>
    <w:pPr>
      <w:tabs>
        <w:tab w:val="left" w:pos="567"/>
      </w:tabs>
      <w:spacing w:after="0" w:line="240" w:lineRule="auto"/>
    </w:pPr>
    <w:rPr>
      <w:rFonts w:ascii="Times New Roman" w:eastAsia="Times New Roman" w:hAnsi="Times New Roman"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431A8"/>
    <w:pPr>
      <w:tabs>
        <w:tab w:val="clear" w:pos="567"/>
        <w:tab w:val="center" w:pos="4536"/>
        <w:tab w:val="right" w:pos="9072"/>
      </w:tabs>
    </w:pPr>
    <w:rPr>
      <w:rFonts w:ascii="Gill Sans Nova Light" w:eastAsiaTheme="minorHAnsi" w:hAnsi="Gill Sans Nova Light" w:cstheme="minorBidi"/>
      <w:sz w:val="22"/>
      <w:szCs w:val="22"/>
    </w:rPr>
  </w:style>
  <w:style w:type="character" w:customStyle="1" w:styleId="SidhuvudChar">
    <w:name w:val="Sidhuvud Char"/>
    <w:basedOn w:val="Standardstycketeckensnitt"/>
    <w:link w:val="Sidhuvud"/>
    <w:uiPriority w:val="99"/>
    <w:rsid w:val="006431A8"/>
  </w:style>
  <w:style w:type="paragraph" w:styleId="Sidfot">
    <w:name w:val="footer"/>
    <w:basedOn w:val="Normal"/>
    <w:link w:val="SidfotChar"/>
    <w:uiPriority w:val="99"/>
    <w:unhideWhenUsed/>
    <w:rsid w:val="006431A8"/>
    <w:pPr>
      <w:tabs>
        <w:tab w:val="clear" w:pos="567"/>
        <w:tab w:val="center" w:pos="4536"/>
        <w:tab w:val="right" w:pos="9072"/>
      </w:tabs>
    </w:pPr>
    <w:rPr>
      <w:rFonts w:ascii="Gill Sans Nova Light" w:eastAsiaTheme="minorHAnsi" w:hAnsi="Gill Sans Nova Light" w:cstheme="minorBidi"/>
      <w:sz w:val="22"/>
      <w:szCs w:val="22"/>
    </w:rPr>
  </w:style>
  <w:style w:type="character" w:customStyle="1" w:styleId="SidfotChar">
    <w:name w:val="Sidfot Char"/>
    <w:basedOn w:val="Standardstycketeckensnitt"/>
    <w:link w:val="Sidfot"/>
    <w:uiPriority w:val="99"/>
    <w:rsid w:val="006431A8"/>
  </w:style>
  <w:style w:type="character" w:styleId="Platshllartext">
    <w:name w:val="Placeholder Text"/>
    <w:basedOn w:val="Standardstycketeckensnitt"/>
    <w:uiPriority w:val="99"/>
    <w:semiHidden/>
    <w:rsid w:val="006431A8"/>
    <w:rPr>
      <w:color w:val="808080"/>
    </w:rPr>
  </w:style>
  <w:style w:type="table" w:styleId="Tabellrutnt">
    <w:name w:val="Table Grid"/>
    <w:basedOn w:val="Normaltabell"/>
    <w:uiPriority w:val="39"/>
    <w:rsid w:val="0005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BD23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stycke">
    <w:name w:val="List Paragraph"/>
    <w:basedOn w:val="Normal"/>
    <w:uiPriority w:val="34"/>
    <w:rsid w:val="00A715AA"/>
    <w:pPr>
      <w:tabs>
        <w:tab w:val="clear" w:pos="567"/>
      </w:tabs>
      <w:spacing w:after="160" w:line="259" w:lineRule="auto"/>
      <w:ind w:left="720"/>
      <w:contextualSpacing/>
    </w:pPr>
    <w:rPr>
      <w:rFonts w:ascii="Gill Sans Nova Light" w:eastAsiaTheme="minorHAnsi" w:hAnsi="Gill Sans Nova Light" w:cstheme="minorBidi"/>
      <w:sz w:val="22"/>
      <w:szCs w:val="22"/>
    </w:rPr>
  </w:style>
  <w:style w:type="character" w:customStyle="1" w:styleId="Formatmall1">
    <w:name w:val="Formatmall1"/>
    <w:basedOn w:val="Standardstycketeckensnitt"/>
    <w:uiPriority w:val="1"/>
    <w:rsid w:val="00372BD2"/>
    <w:rPr>
      <w:rFonts w:ascii="Gill Sans Nova Light" w:hAnsi="Gill Sans Nova Light"/>
    </w:rPr>
  </w:style>
  <w:style w:type="character" w:customStyle="1" w:styleId="Formatmall2">
    <w:name w:val="Formatmall2"/>
    <w:basedOn w:val="Standardstycketeckensnitt"/>
    <w:uiPriority w:val="1"/>
    <w:rsid w:val="00523378"/>
    <w:rPr>
      <w:rFonts w:ascii="Gill Sans Nova Light" w:hAnsi="Gill Sans Nova Light"/>
    </w:rPr>
  </w:style>
  <w:style w:type="character" w:styleId="Starkreferens">
    <w:name w:val="Intense Reference"/>
    <w:basedOn w:val="Standardstycketeckensnitt"/>
    <w:uiPriority w:val="32"/>
    <w:rsid w:val="00830C56"/>
    <w:rPr>
      <w:b/>
      <w:bCs/>
      <w:smallCaps/>
      <w:color w:val="4472C4" w:themeColor="accent1"/>
      <w:spacing w:val="5"/>
    </w:rPr>
  </w:style>
  <w:style w:type="paragraph" w:styleId="Rubrik">
    <w:name w:val="Title"/>
    <w:basedOn w:val="Normal"/>
    <w:next w:val="Normal"/>
    <w:link w:val="RubrikChar"/>
    <w:autoRedefine/>
    <w:uiPriority w:val="10"/>
    <w:qFormat/>
    <w:rsid w:val="00830C56"/>
    <w:pPr>
      <w:tabs>
        <w:tab w:val="clear" w:pos="567"/>
      </w:tabs>
      <w:contextualSpacing/>
    </w:pPr>
    <w:rPr>
      <w:rFonts w:ascii="Gill Sans Nova Light" w:eastAsiaTheme="majorEastAsia" w:hAnsi="Gill Sans Nova Light" w:cstheme="majorBidi"/>
      <w:b/>
      <w:color w:val="23859E"/>
      <w:spacing w:val="-10"/>
      <w:kern w:val="28"/>
      <w:sz w:val="36"/>
      <w:szCs w:val="36"/>
    </w:rPr>
  </w:style>
  <w:style w:type="character" w:customStyle="1" w:styleId="RubrikChar">
    <w:name w:val="Rubrik Char"/>
    <w:basedOn w:val="Standardstycketeckensnitt"/>
    <w:link w:val="Rubrik"/>
    <w:uiPriority w:val="10"/>
    <w:rsid w:val="00830C56"/>
    <w:rPr>
      <w:rFonts w:ascii="Gill Sans Nova Light" w:eastAsiaTheme="majorEastAsia" w:hAnsi="Gill Sans Nova Light" w:cstheme="majorBidi"/>
      <w:b/>
      <w:color w:val="23859E"/>
      <w:spacing w:val="-10"/>
      <w:kern w:val="28"/>
      <w:sz w:val="36"/>
      <w:szCs w:val="36"/>
    </w:rPr>
  </w:style>
  <w:style w:type="paragraph" w:styleId="Underrubrik">
    <w:name w:val="Subtitle"/>
    <w:basedOn w:val="Normal"/>
    <w:next w:val="Normal"/>
    <w:link w:val="UnderrubrikChar"/>
    <w:autoRedefine/>
    <w:uiPriority w:val="11"/>
    <w:qFormat/>
    <w:rsid w:val="00830C56"/>
    <w:pPr>
      <w:numPr>
        <w:ilvl w:val="1"/>
      </w:numPr>
      <w:tabs>
        <w:tab w:val="clear" w:pos="567"/>
      </w:tabs>
      <w:spacing w:after="160" w:line="259" w:lineRule="auto"/>
    </w:pPr>
    <w:rPr>
      <w:rFonts w:ascii="Gill Sans Nova Light" w:eastAsiaTheme="minorEastAsia" w:hAnsi="Gill Sans Nova Light" w:cstheme="minorBidi"/>
      <w:b/>
      <w:color w:val="5A5A5A" w:themeColor="text1" w:themeTint="A5"/>
      <w:spacing w:val="15"/>
      <w:sz w:val="28"/>
      <w:szCs w:val="22"/>
    </w:rPr>
  </w:style>
  <w:style w:type="character" w:customStyle="1" w:styleId="UnderrubrikChar">
    <w:name w:val="Underrubrik Char"/>
    <w:basedOn w:val="Standardstycketeckensnitt"/>
    <w:link w:val="Underrubrik"/>
    <w:uiPriority w:val="11"/>
    <w:rsid w:val="00830C56"/>
    <w:rPr>
      <w:rFonts w:ascii="Gill Sans Nova Light" w:eastAsiaTheme="minorEastAsia" w:hAnsi="Gill Sans Nova Light"/>
      <w:b/>
      <w:color w:val="5A5A5A" w:themeColor="text1" w:themeTint="A5"/>
      <w:spacing w:val="1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holmgren\Documents\Custom%20Office%20Templates\St&#229;ende%20-%20Norrbottens%20Bergtekni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ategori xmlns="b14f1117-3c4b-453f-a094-176b8c2e1a58">Mall</Kategori>
    <_x00c5_rligt_x00f6_versyn xmlns="b14f1117-3c4b-453f-a094-176b8c2e1a58">2021-07-14T08:24:19+00:00</_x00c5_rligt_x00f6_versyn>
    <TaxCatchAll xmlns="7a4bbae3-f14c-49f9-bbd7-7561f00c3403">
      <Value>18</Value>
    </TaxCatchAll>
    <paade25aa7c14a329aaef8e02067a032 xmlns="7a4bbae3-f14c-49f9-bbd7-7561f00c3403">
      <Terms xmlns="http://schemas.microsoft.com/office/infopath/2007/PartnerControls">
        <TermInfo xmlns="http://schemas.microsoft.com/office/infopath/2007/PartnerControls">
          <TermName xmlns="http://schemas.microsoft.com/office/infopath/2007/PartnerControls">Arbetsmiljörutiner</TermName>
          <TermId xmlns="http://schemas.microsoft.com/office/infopath/2007/PartnerControls">139ca352-4620-43d2-bdf2-51519f10861c</TermId>
        </TermInfo>
      </Terms>
    </paade25aa7c14a329aaef8e02067a032>
    <Kommentartillf_x00f6_r_x00e4_ndring xmlns="b14f1117-3c4b-453f-a094-176b8c2e1a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73BCC471BECB49A96EC3211CD6872F" ma:contentTypeVersion="15" ma:contentTypeDescription="Skapa ett nytt dokument." ma:contentTypeScope="" ma:versionID="75520e02a29cfc8547aa876144c6b895">
  <xsd:schema xmlns:xsd="http://www.w3.org/2001/XMLSchema" xmlns:xs="http://www.w3.org/2001/XMLSchema" xmlns:p="http://schemas.microsoft.com/office/2006/metadata/properties" xmlns:ns2="b14f1117-3c4b-453f-a094-176b8c2e1a58" xmlns:ns3="7a4bbae3-f14c-49f9-bbd7-7561f00c3403" targetNamespace="http://schemas.microsoft.com/office/2006/metadata/properties" ma:root="true" ma:fieldsID="05938672c63ce01d886e6bac6880b8a4" ns2:_="" ns3:_="">
    <xsd:import namespace="b14f1117-3c4b-453f-a094-176b8c2e1a58"/>
    <xsd:import namespace="7a4bbae3-f14c-49f9-bbd7-7561f00c3403"/>
    <xsd:element name="properties">
      <xsd:complexType>
        <xsd:sequence>
          <xsd:element name="documentManagement">
            <xsd:complexType>
              <xsd:all>
                <xsd:element ref="ns2:MediaServiceMetadata" minOccurs="0"/>
                <xsd:element ref="ns2:MediaServiceFastMetadata" minOccurs="0"/>
                <xsd:element ref="ns3:paade25aa7c14a329aaef8e02067a032" minOccurs="0"/>
                <xsd:element ref="ns3:TaxCatchAll" minOccurs="0"/>
                <xsd:element ref="ns3:TaxCatchAllLabel" minOccurs="0"/>
                <xsd:element ref="ns2:MediaServiceAutoKeyPoints" minOccurs="0"/>
                <xsd:element ref="ns2:MediaServiceKeyPoints" minOccurs="0"/>
                <xsd:element ref="ns2:Kategori"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_x00c5_rligt_x00f6_versyn" minOccurs="0"/>
                <xsd:element ref="ns3:SharedWithUsers" minOccurs="0"/>
                <xsd:element ref="ns3:SharedWithDetails" minOccurs="0"/>
                <xsd:element ref="ns2:Kommentartillf_x00f6_r_x00e4_nd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f1117-3c4b-453f-a094-176b8c2e1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Kategori" ma:index="16" nillable="true" ma:displayName="Kategori" ma:format="Dropdown" ma:internalName="Kategori">
      <xsd:simpleType>
        <xsd:restriction base="dms:Choice">
          <xsd:enumeration value="Styrande dokument"/>
          <xsd:enumeration value="Checklista"/>
          <xsd:enumeration value="Mall"/>
          <xsd:enumeration value="Rutin"/>
          <xsd:enumeration value="Instruktion"/>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x00c5_rligt_x00f6_versyn" ma:index="22" nillable="true" ma:displayName="Årligt översyn" ma:default="[today]" ma:description="årligen ses processinformationen samt processdokumenten över att de överensstämmer fortfarnade" ma:format="DateOnly" ma:internalName="_x00c5_rligt_x00f6_versyn">
      <xsd:simpleType>
        <xsd:restriction base="dms:DateTime"/>
      </xsd:simpleType>
    </xsd:element>
    <xsd:element name="Kommentartillf_x00f6_r_x00e4_ndring" ma:index="25" nillable="true" ma:displayName="Kommentar till förändring" ma:format="Dropdown" ma:internalName="Kommentartillf_x00f6_r_x00e4_nd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4bbae3-f14c-49f9-bbd7-7561f00c3403" elementFormDefault="qualified">
    <xsd:import namespace="http://schemas.microsoft.com/office/2006/documentManagement/types"/>
    <xsd:import namespace="http://schemas.microsoft.com/office/infopath/2007/PartnerControls"/>
    <xsd:element name="paade25aa7c14a329aaef8e02067a032" ma:index="10" nillable="true" ma:taxonomy="true" ma:internalName="paade25aa7c14a329aaef8e02067a032" ma:taxonomyFieldName="Process" ma:displayName="Process" ma:default="" ma:fieldId="{9aade25a-a7c1-4a32-9aae-f8e02067a032}" ma:taxonomyMulti="true" ma:sspId="e794eb7b-9f73-4eb5-b649-bb8e1204ff8f" ma:termSetId="01511ce0-a252-4f3b-83e8-150d49872c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58593fa-6817-4ef8-b94f-96b8ce8a105b}" ma:internalName="TaxCatchAll" ma:showField="CatchAllData" ma:web="7a4bbae3-f14c-49f9-bbd7-7561f00c34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58593fa-6817-4ef8-b94f-96b8ce8a105b}" ma:internalName="TaxCatchAllLabel" ma:readOnly="true" ma:showField="CatchAllDataLabel" ma:web="7a4bbae3-f14c-49f9-bbd7-7561f00c340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9A635-8A2D-4E26-A790-BEAEE7B803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BEA225-659B-41CD-BF06-6AEBED887227}"/>
</file>

<file path=customXml/itemProps3.xml><?xml version="1.0" encoding="utf-8"?>
<ds:datastoreItem xmlns:ds="http://schemas.openxmlformats.org/officeDocument/2006/customXml" ds:itemID="{0181A584-D214-4032-8973-8EA6F5B1E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Stående - Norrbottens Bergteknik</Template>
  <TotalTime>3</TotalTime>
  <Pages>1</Pages>
  <Words>177</Words>
  <Characters>943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Titel</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Nina Holmgren - Bergteknik</dc:creator>
  <cp:keywords/>
  <dc:description/>
  <cp:lastModifiedBy>Nina Holmgren - Bergteknik</cp:lastModifiedBy>
  <cp:revision>1</cp:revision>
  <cp:lastPrinted>2021-02-16T08:09:00Z</cp:lastPrinted>
  <dcterms:created xsi:type="dcterms:W3CDTF">2021-07-14T08:20:00Z</dcterms:created>
  <dcterms:modified xsi:type="dcterms:W3CDTF">2021-07-14T08:23:00Z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0x0101008773BCC471BECB49A96EC3211CD6872F</vt:lpwstr>
  </property>
  <property fmtid="{D5CDD505-2E9C-101B-9397-08002B2CF9AE}" pid="3" name="Process">
    <vt:lpwstr>18;#Arbetsmiljörutiner|139ca352-4620-43d2-bdf2-51519f10861c</vt:lpwstr>
  </property>
</Properties>
</file>